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5415" w14:textId="022B79F9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EB412D">
        <w:rPr>
          <w:rFonts w:cs="Times New Roman"/>
          <w:b/>
          <w:bCs/>
          <w:sz w:val="22"/>
          <w:szCs w:val="22"/>
        </w:rPr>
        <w:t xml:space="preserve">REGULAMIN WARSZTATÓW </w:t>
      </w:r>
      <w:r w:rsidR="00AD52F4">
        <w:rPr>
          <w:rFonts w:cs="Times New Roman"/>
          <w:b/>
          <w:bCs/>
          <w:sz w:val="22"/>
          <w:szCs w:val="22"/>
        </w:rPr>
        <w:t>ZDOBIENIA BOMBEK</w:t>
      </w:r>
    </w:p>
    <w:p w14:paraId="308E7A07" w14:textId="58F2FCAE" w:rsidR="00EB412D" w:rsidRPr="00EB412D" w:rsidRDefault="0031423E" w:rsidP="00EB412D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EB412D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68A15BD" wp14:editId="45CAE147">
            <wp:simplePos x="0" y="0"/>
            <wp:positionH relativeFrom="column">
              <wp:posOffset>45085</wp:posOffset>
            </wp:positionH>
            <wp:positionV relativeFrom="paragraph">
              <wp:posOffset>26670</wp:posOffset>
            </wp:positionV>
            <wp:extent cx="1599565" cy="868680"/>
            <wp:effectExtent l="0" t="0" r="635" b="7620"/>
            <wp:wrapNone/>
            <wp:docPr id="1986254967" name="Obraz 198625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2F4" w:rsidRPr="00EB412D">
        <w:rPr>
          <w:rFonts w:cs="Times New Roman"/>
          <w:b/>
          <w:bCs/>
          <w:sz w:val="22"/>
          <w:szCs w:val="22"/>
        </w:rPr>
        <w:t>„</w:t>
      </w:r>
      <w:r w:rsidR="00AD52F4">
        <w:rPr>
          <w:rFonts w:cs="Times New Roman"/>
          <w:b/>
          <w:bCs/>
          <w:sz w:val="22"/>
          <w:szCs w:val="22"/>
        </w:rPr>
        <w:t>MALOWANA BOMBKA</w:t>
      </w:r>
      <w:r w:rsidR="00AD52F4" w:rsidRPr="00EB412D">
        <w:rPr>
          <w:rFonts w:cs="Times New Roman"/>
          <w:b/>
          <w:bCs/>
          <w:sz w:val="22"/>
          <w:szCs w:val="22"/>
        </w:rPr>
        <w:t>”</w:t>
      </w:r>
    </w:p>
    <w:p w14:paraId="64EC348F" w14:textId="040F81FF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D52F4">
        <w:rPr>
          <w:rFonts w:cs="Times New Roman"/>
          <w:b/>
          <w:bCs/>
          <w:sz w:val="22"/>
          <w:szCs w:val="22"/>
        </w:rPr>
        <w:t xml:space="preserve">W DNIU </w:t>
      </w:r>
      <w:r w:rsidR="00AD52F4">
        <w:rPr>
          <w:rFonts w:cs="Times New Roman"/>
          <w:b/>
          <w:bCs/>
          <w:sz w:val="22"/>
          <w:szCs w:val="22"/>
        </w:rPr>
        <w:t>06.12</w:t>
      </w:r>
      <w:r w:rsidRPr="00AD52F4">
        <w:rPr>
          <w:rFonts w:cs="Times New Roman"/>
          <w:b/>
          <w:bCs/>
          <w:sz w:val="22"/>
          <w:szCs w:val="22"/>
        </w:rPr>
        <w:t>.2024 R.</w:t>
      </w:r>
    </w:p>
    <w:p w14:paraId="1CEDDE68" w14:textId="77777777" w:rsidR="00E05445" w:rsidRDefault="00E05445" w:rsidP="00EB412D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</w:p>
    <w:p w14:paraId="7C041364" w14:textId="791104B0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</w:rPr>
      </w:pPr>
      <w:r w:rsidRPr="00EB412D">
        <w:rPr>
          <w:rFonts w:cs="Times New Roman"/>
          <w:sz w:val="20"/>
          <w:szCs w:val="20"/>
        </w:rPr>
        <w:t>§ 1</w:t>
      </w:r>
      <w:r w:rsidRPr="00EB412D">
        <w:rPr>
          <w:rFonts w:cs="Times New Roman"/>
          <w:sz w:val="20"/>
          <w:szCs w:val="20"/>
        </w:rPr>
        <w:br/>
      </w:r>
      <w:r w:rsidRPr="00EB412D">
        <w:rPr>
          <w:rFonts w:cs="Times New Roman"/>
          <w:b/>
          <w:bCs/>
          <w:sz w:val="20"/>
          <w:szCs w:val="20"/>
        </w:rPr>
        <w:t>POSTANOWIENIA OGÓLNE</w:t>
      </w:r>
    </w:p>
    <w:p w14:paraId="4368EB2C" w14:textId="77777777" w:rsidR="00EB412D" w:rsidRPr="00EB412D" w:rsidRDefault="00EB412D" w:rsidP="00EB412D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Ilekroć w niniejszym Regulaminie jest mowa o:</w:t>
      </w:r>
    </w:p>
    <w:p w14:paraId="2B12DCF7" w14:textId="77777777" w:rsidR="00EB412D" w:rsidRPr="00EB412D" w:rsidRDefault="00EB412D" w:rsidP="00EB412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ORGANIZATORZE – należy przez to rozumieć Buską Lokalną Grupę Działania „Słoneczny Lider”,</w:t>
      </w:r>
    </w:p>
    <w:p w14:paraId="0DB3AB60" w14:textId="382B669A" w:rsidR="00EB412D" w:rsidRPr="00EB412D" w:rsidRDefault="00EB412D" w:rsidP="00EB412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UCZESTNIKU – należy przez to rozumieć osobę biorącą udział w warsztatach </w:t>
      </w:r>
      <w:r w:rsidR="00AD52F4">
        <w:rPr>
          <w:rFonts w:cs="Times New Roman"/>
          <w:sz w:val="20"/>
          <w:szCs w:val="20"/>
        </w:rPr>
        <w:t>zdobienia bombek „Malowana Bombka”</w:t>
      </w:r>
      <w:r w:rsidRPr="00EB412D">
        <w:rPr>
          <w:rFonts w:cs="Times New Roman"/>
          <w:sz w:val="20"/>
          <w:szCs w:val="20"/>
        </w:rPr>
        <w:t>,</w:t>
      </w:r>
    </w:p>
    <w:p w14:paraId="40C24BD4" w14:textId="0E2BB17F" w:rsidR="00EB412D" w:rsidRPr="00EB412D" w:rsidRDefault="00EB412D" w:rsidP="00EB412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WARSZTATACH – należy przez to rozumieć zajęcia artystyczne ze zdobienia </w:t>
      </w:r>
      <w:r w:rsidR="00AD52F4">
        <w:rPr>
          <w:rFonts w:cs="Times New Roman"/>
          <w:sz w:val="20"/>
          <w:szCs w:val="20"/>
        </w:rPr>
        <w:t xml:space="preserve">bombek </w:t>
      </w:r>
      <w:r w:rsidRPr="00EB412D">
        <w:rPr>
          <w:rFonts w:cs="Times New Roman"/>
          <w:sz w:val="20"/>
          <w:szCs w:val="20"/>
        </w:rPr>
        <w:t>organizowane pod nazwą „</w:t>
      </w:r>
      <w:r w:rsidR="00AD52F4">
        <w:rPr>
          <w:rFonts w:cs="Times New Roman"/>
          <w:sz w:val="20"/>
          <w:szCs w:val="20"/>
        </w:rPr>
        <w:t>Malowana Bombka</w:t>
      </w:r>
      <w:r w:rsidRPr="00EB412D">
        <w:rPr>
          <w:rFonts w:cs="Times New Roman"/>
          <w:sz w:val="20"/>
          <w:szCs w:val="20"/>
        </w:rPr>
        <w:t>”,</w:t>
      </w:r>
    </w:p>
    <w:p w14:paraId="78E3E891" w14:textId="77777777" w:rsidR="00EB412D" w:rsidRPr="00EB412D" w:rsidRDefault="00EB412D" w:rsidP="00EB412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warsztatach artystycznych.</w:t>
      </w:r>
    </w:p>
    <w:p w14:paraId="5A5DF9BC" w14:textId="77777777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§ 2</w:t>
      </w:r>
    </w:p>
    <w:p w14:paraId="62429343" w14:textId="77777777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EB412D">
        <w:rPr>
          <w:rFonts w:cs="Times New Roman"/>
          <w:b/>
          <w:bCs/>
          <w:sz w:val="20"/>
          <w:szCs w:val="20"/>
        </w:rPr>
        <w:t>MIEJSCE, TERMIN ORAZ REALIZACJA WARSZTATÓW</w:t>
      </w:r>
    </w:p>
    <w:p w14:paraId="2F1855BF" w14:textId="64AE34B9" w:rsidR="00EB412D" w:rsidRPr="00EB412D" w:rsidRDefault="00EB412D" w:rsidP="00EB412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Warsztaty prowadzone będą w </w:t>
      </w:r>
      <w:r w:rsidR="00AD52F4">
        <w:rPr>
          <w:rFonts w:cs="Times New Roman"/>
          <w:sz w:val="20"/>
          <w:szCs w:val="20"/>
        </w:rPr>
        <w:t xml:space="preserve">Muzeum Bombek </w:t>
      </w:r>
      <w:r w:rsidR="00F258F9">
        <w:rPr>
          <w:rFonts w:cs="Times New Roman"/>
          <w:sz w:val="20"/>
          <w:szCs w:val="20"/>
        </w:rPr>
        <w:t>w</w:t>
      </w:r>
      <w:r w:rsidR="00AD52F4">
        <w:rPr>
          <w:rFonts w:cs="Times New Roman"/>
          <w:sz w:val="20"/>
          <w:szCs w:val="20"/>
        </w:rPr>
        <w:t xml:space="preserve"> Staszowie </w:t>
      </w:r>
      <w:r w:rsidRPr="00AD52F4">
        <w:rPr>
          <w:rFonts w:cs="Times New Roman"/>
          <w:sz w:val="20"/>
          <w:szCs w:val="20"/>
        </w:rPr>
        <w:t xml:space="preserve">w dniu </w:t>
      </w:r>
      <w:r w:rsidR="00AD52F4">
        <w:rPr>
          <w:rFonts w:cs="Times New Roman"/>
          <w:sz w:val="20"/>
          <w:szCs w:val="20"/>
        </w:rPr>
        <w:t>06.12</w:t>
      </w:r>
      <w:r w:rsidRPr="00AD52F4">
        <w:rPr>
          <w:rFonts w:cs="Times New Roman"/>
          <w:sz w:val="20"/>
          <w:szCs w:val="20"/>
        </w:rPr>
        <w:t>.2024 r.</w:t>
      </w:r>
    </w:p>
    <w:p w14:paraId="539E4326" w14:textId="77777777" w:rsidR="00EB412D" w:rsidRPr="00EB412D" w:rsidRDefault="00EB412D" w:rsidP="00EB412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W warsztatach mogą wziąć udział mieszkańcy woj. świętokrzyskiego, łącznie 20 osób.  </w:t>
      </w:r>
    </w:p>
    <w:p w14:paraId="7982DC92" w14:textId="77777777" w:rsidR="00EB412D" w:rsidRPr="00EB412D" w:rsidRDefault="00EB412D" w:rsidP="00EB412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Czas trwania warsztatów to 6 godzin/dzień.</w:t>
      </w:r>
    </w:p>
    <w:p w14:paraId="2C54D017" w14:textId="77777777" w:rsidR="00EB412D" w:rsidRPr="00EB412D" w:rsidRDefault="00EB412D" w:rsidP="00EB412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Każdy uczestnik zobowiązany jest do złożenia karty zgłoszeniowej uczestnictwa w warsztatach oraz stosownych oświadczeń.</w:t>
      </w:r>
    </w:p>
    <w:p w14:paraId="4CBFD05B" w14:textId="77777777" w:rsidR="00EB412D" w:rsidRPr="00EB412D" w:rsidRDefault="00EB412D" w:rsidP="00EB412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O zakwalifikowaniu się do udziału w warsztatach decydować będą poprawnie złożone dokumenty (karta zgłoszeniowa, oświadczenia) oraz kolejność zgłoszeń. </w:t>
      </w:r>
    </w:p>
    <w:p w14:paraId="75A91044" w14:textId="77777777" w:rsidR="00EB412D" w:rsidRPr="00EB412D" w:rsidRDefault="00EB412D" w:rsidP="00EB412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Udział w warsztatach jest bezpłatny.</w:t>
      </w:r>
    </w:p>
    <w:p w14:paraId="0610189E" w14:textId="0A29970B" w:rsidR="00EB412D" w:rsidRPr="00EB412D" w:rsidRDefault="00EB412D" w:rsidP="00EB412D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Karty zgłoszeniowe wraz z oświadczeniami należy składać w </w:t>
      </w:r>
      <w:r w:rsidR="00AD52F4">
        <w:rPr>
          <w:rFonts w:cs="Times New Roman"/>
          <w:sz w:val="20"/>
          <w:szCs w:val="20"/>
        </w:rPr>
        <w:t xml:space="preserve">Biurze Organizatora przy ul. Grotta 3 </w:t>
      </w:r>
      <w:r w:rsidR="00F258F9">
        <w:rPr>
          <w:rFonts w:cs="Times New Roman"/>
          <w:sz w:val="20"/>
          <w:szCs w:val="20"/>
        </w:rPr>
        <w:br/>
      </w:r>
      <w:r w:rsidR="00AD52F4">
        <w:rPr>
          <w:rFonts w:cs="Times New Roman"/>
          <w:sz w:val="20"/>
          <w:szCs w:val="20"/>
        </w:rPr>
        <w:t>w Busku - Zdroju</w:t>
      </w:r>
      <w:r w:rsidRPr="00EB412D">
        <w:rPr>
          <w:rFonts w:cs="Times New Roman"/>
          <w:sz w:val="20"/>
          <w:szCs w:val="20"/>
        </w:rPr>
        <w:t>.</w:t>
      </w:r>
    </w:p>
    <w:p w14:paraId="328D252A" w14:textId="77777777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  § 3</w:t>
      </w:r>
    </w:p>
    <w:p w14:paraId="6BD785D6" w14:textId="77777777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EB412D">
        <w:rPr>
          <w:rFonts w:cs="Times New Roman"/>
          <w:b/>
          <w:bCs/>
          <w:sz w:val="20"/>
          <w:szCs w:val="20"/>
        </w:rPr>
        <w:t>ZOBOWIĄZANIA UCZESTNIKA</w:t>
      </w:r>
    </w:p>
    <w:p w14:paraId="46364AD1" w14:textId="77777777" w:rsidR="00EB412D" w:rsidRPr="00EB412D" w:rsidRDefault="00EB412D" w:rsidP="00EB412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Każdy uczestnik wyraża zgodę na publikację swojego wizerunku przez Organizatora w celach promocyjnych. </w:t>
      </w:r>
    </w:p>
    <w:p w14:paraId="2BE1194E" w14:textId="34E2BA47" w:rsidR="00EB412D" w:rsidRPr="00EB412D" w:rsidRDefault="00EB412D" w:rsidP="00EB412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Każdy uczestnik zobowiązuje się do poszanowania przekazanego mu sprzętu i wykorzystania go wyłącznie z przeznaczeniem.</w:t>
      </w:r>
    </w:p>
    <w:p w14:paraId="759495F5" w14:textId="77777777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 xml:space="preserve">  § 4</w:t>
      </w:r>
    </w:p>
    <w:p w14:paraId="6049C2ED" w14:textId="77777777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EB412D">
        <w:rPr>
          <w:rFonts w:cs="Times New Roman"/>
          <w:b/>
          <w:bCs/>
          <w:sz w:val="20"/>
          <w:szCs w:val="20"/>
        </w:rPr>
        <w:t>ZOBOWIĄZANIA ORGANIZATORA</w:t>
      </w:r>
    </w:p>
    <w:p w14:paraId="08C7DFBC" w14:textId="77777777" w:rsidR="00EB412D" w:rsidRPr="00EB412D" w:rsidRDefault="00EB412D" w:rsidP="00EB412D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Organizator zapewnia materiały niezbędne do przeprowadzenia warsztatów.</w:t>
      </w:r>
    </w:p>
    <w:p w14:paraId="76DED668" w14:textId="77777777" w:rsidR="00EB412D" w:rsidRPr="00EB412D" w:rsidRDefault="00EB412D" w:rsidP="00EB412D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Organizator ma prawo do wykluczenia z zajęć uczestników, którzy zakłócają ich przebieg.</w:t>
      </w:r>
    </w:p>
    <w:p w14:paraId="5DD44CF0" w14:textId="77777777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§ 5</w:t>
      </w:r>
    </w:p>
    <w:p w14:paraId="34988874" w14:textId="77777777" w:rsidR="00EB412D" w:rsidRPr="00EB412D" w:rsidRDefault="00EB412D" w:rsidP="00EB412D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EB412D">
        <w:rPr>
          <w:rFonts w:cs="Times New Roman"/>
          <w:b/>
          <w:bCs/>
          <w:sz w:val="20"/>
          <w:szCs w:val="20"/>
        </w:rPr>
        <w:t>POSTANOWIENIA KOŃCOWE</w:t>
      </w:r>
    </w:p>
    <w:p w14:paraId="5AB787E1" w14:textId="77777777" w:rsidR="00EB412D" w:rsidRPr="00EB412D" w:rsidRDefault="00EB412D" w:rsidP="00EB412D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EB412D">
        <w:rPr>
          <w:rFonts w:cs="Times New Roman"/>
          <w:sz w:val="20"/>
          <w:szCs w:val="20"/>
        </w:rPr>
        <w:t>Kwestie sporne nie ujęte w niniejszym regulaminie rozstrzygać będzie Organizator.</w:t>
      </w:r>
    </w:p>
    <w:p w14:paraId="4835A2AE" w14:textId="44DB82F6" w:rsidR="00EB412D" w:rsidRPr="00EB412D" w:rsidRDefault="00EB412D" w:rsidP="00EB412D">
      <w:pPr>
        <w:pStyle w:val="Standard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EB412D">
        <w:rPr>
          <w:rFonts w:cs="Times New Roman"/>
          <w:sz w:val="20"/>
          <w:szCs w:val="20"/>
        </w:rPr>
        <w:t>Zgłoszenie uczestnika na warsztaty jest jednoznaczne z akceptacją niniejszego Regulaminu.</w:t>
      </w:r>
    </w:p>
    <w:sectPr w:rsidR="00EB412D" w:rsidRPr="00EB412D" w:rsidSect="00EB412D">
      <w:footerReference w:type="default" r:id="rId8"/>
      <w:pgSz w:w="11906" w:h="16838"/>
      <w:pgMar w:top="993" w:right="1417" w:bottom="141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ED48F" w14:textId="77777777" w:rsidR="00922125" w:rsidRDefault="00922125" w:rsidP="00EB412D">
      <w:pPr>
        <w:spacing w:after="0" w:line="240" w:lineRule="auto"/>
      </w:pPr>
      <w:r>
        <w:separator/>
      </w:r>
    </w:p>
  </w:endnote>
  <w:endnote w:type="continuationSeparator" w:id="0">
    <w:p w14:paraId="5997053E" w14:textId="77777777" w:rsidR="00922125" w:rsidRDefault="00922125" w:rsidP="00EB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730A" w14:textId="3B279E63" w:rsidR="00EB412D" w:rsidRDefault="00EB412D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ECA8FE" wp14:editId="751E463B">
          <wp:simplePos x="0" y="0"/>
          <wp:positionH relativeFrom="margin">
            <wp:posOffset>2559685</wp:posOffset>
          </wp:positionH>
          <wp:positionV relativeFrom="margin">
            <wp:posOffset>9059545</wp:posOffset>
          </wp:positionV>
          <wp:extent cx="426720" cy="492760"/>
          <wp:effectExtent l="0" t="0" r="0" b="2540"/>
          <wp:wrapNone/>
          <wp:docPr id="540550688" name="Obraz 540550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91456" w14:textId="23C8BD52" w:rsidR="00EB412D" w:rsidRDefault="00EB412D">
    <w:pPr>
      <w:pStyle w:val="Stopka"/>
    </w:pPr>
  </w:p>
  <w:p w14:paraId="7306182B" w14:textId="77777777" w:rsidR="00EB412D" w:rsidRDefault="00EB412D">
    <w:pPr>
      <w:pStyle w:val="Stopka"/>
    </w:pPr>
  </w:p>
  <w:p w14:paraId="0B8BF517" w14:textId="77777777" w:rsidR="00EB412D" w:rsidRDefault="00EB412D">
    <w:pPr>
      <w:pStyle w:val="Stopka"/>
    </w:pPr>
  </w:p>
  <w:p w14:paraId="7267974A" w14:textId="258A067D" w:rsidR="00EB412D" w:rsidRPr="00EB412D" w:rsidRDefault="00EB412D" w:rsidP="00EB412D">
    <w:pPr>
      <w:pStyle w:val="Stopka"/>
      <w:jc w:val="center"/>
      <w:rPr>
        <w:rFonts w:ascii="Times New Roman" w:hAnsi="Times New Roman" w:cs="Times New Roman"/>
      </w:rPr>
    </w:pPr>
    <w:r w:rsidRPr="00EB412D">
      <w:rPr>
        <w:rFonts w:ascii="Times New Roman" w:hAnsi="Times New Roman" w:cs="Times New Roman"/>
        <w:i/>
        <w:iCs/>
        <w:sz w:val="18"/>
        <w:szCs w:val="18"/>
      </w:rPr>
      <w:t>Projekt został dofinansowany przez Samorząd Województwa Świętokrzyskiego w 2024 r</w:t>
    </w:r>
    <w:r w:rsidRPr="00EB412D">
      <w:rPr>
        <w:rFonts w:ascii="Times New Roman" w:hAnsi="Times New Roman" w:cs="Times New Roman"/>
        <w:noProof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1C58F" w14:textId="77777777" w:rsidR="00922125" w:rsidRDefault="00922125" w:rsidP="00EB412D">
      <w:pPr>
        <w:spacing w:after="0" w:line="240" w:lineRule="auto"/>
      </w:pPr>
      <w:r>
        <w:separator/>
      </w:r>
    </w:p>
  </w:footnote>
  <w:footnote w:type="continuationSeparator" w:id="0">
    <w:p w14:paraId="3F0BB258" w14:textId="77777777" w:rsidR="00922125" w:rsidRDefault="00922125" w:rsidP="00EB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35BB"/>
    <w:multiLevelType w:val="multilevel"/>
    <w:tmpl w:val="0EA2C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1C1662"/>
    <w:multiLevelType w:val="multilevel"/>
    <w:tmpl w:val="C9543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8980F09"/>
    <w:multiLevelType w:val="multilevel"/>
    <w:tmpl w:val="EBD4C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9A06EC9"/>
    <w:multiLevelType w:val="multilevel"/>
    <w:tmpl w:val="B100F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D4246AA"/>
    <w:multiLevelType w:val="multilevel"/>
    <w:tmpl w:val="43D23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75688635">
    <w:abstractNumId w:val="3"/>
  </w:num>
  <w:num w:numId="2" w16cid:durableId="1931814650">
    <w:abstractNumId w:val="2"/>
  </w:num>
  <w:num w:numId="3" w16cid:durableId="1002123645">
    <w:abstractNumId w:val="4"/>
  </w:num>
  <w:num w:numId="4" w16cid:durableId="1336224715">
    <w:abstractNumId w:val="1"/>
  </w:num>
  <w:num w:numId="5" w16cid:durableId="101688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D"/>
    <w:rsid w:val="001166A9"/>
    <w:rsid w:val="00200F38"/>
    <w:rsid w:val="0031423E"/>
    <w:rsid w:val="00464C2E"/>
    <w:rsid w:val="008034E7"/>
    <w:rsid w:val="008D1C49"/>
    <w:rsid w:val="00922125"/>
    <w:rsid w:val="00A23221"/>
    <w:rsid w:val="00AD193C"/>
    <w:rsid w:val="00AD52F4"/>
    <w:rsid w:val="00E05445"/>
    <w:rsid w:val="00EB412D"/>
    <w:rsid w:val="00F06BDA"/>
    <w:rsid w:val="00F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CEBEE"/>
  <w15:chartTrackingRefBased/>
  <w15:docId w15:val="{23932057-BEF3-4238-8B52-07176AD3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12D"/>
  </w:style>
  <w:style w:type="paragraph" w:styleId="Stopka">
    <w:name w:val="footer"/>
    <w:basedOn w:val="Normalny"/>
    <w:link w:val="StopkaZnak"/>
    <w:uiPriority w:val="99"/>
    <w:unhideWhenUsed/>
    <w:rsid w:val="00EB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12D"/>
  </w:style>
  <w:style w:type="paragraph" w:customStyle="1" w:styleId="Standard">
    <w:name w:val="Standard"/>
    <w:rsid w:val="00EB41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Strzelecka</dc:creator>
  <cp:keywords/>
  <dc:description/>
  <cp:lastModifiedBy>Marta Strzelecka</cp:lastModifiedBy>
  <cp:revision>5</cp:revision>
  <dcterms:created xsi:type="dcterms:W3CDTF">2024-10-16T12:36:00Z</dcterms:created>
  <dcterms:modified xsi:type="dcterms:W3CDTF">2024-11-29T12:33:00Z</dcterms:modified>
</cp:coreProperties>
</file>